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787" w:rsidRPr="004C5C22" w:rsidRDefault="00AA3787" w:rsidP="003D1C95">
      <w:pPr>
        <w:pStyle w:val="Heading1"/>
      </w:pPr>
    </w:p>
    <w:p w:rsidR="00AA3787" w:rsidRPr="004C5C22" w:rsidRDefault="00E32FBD" w:rsidP="004C5C22">
      <w:pPr>
        <w:spacing w:before="240" w:after="240" w:line="480" w:lineRule="auto"/>
        <w:jc w:val="both"/>
      </w:pPr>
      <w:r w:rsidRPr="004C5C22">
        <w:t>Student's Name</w:t>
      </w:r>
    </w:p>
    <w:p w:rsidR="00AA3787" w:rsidRPr="004C5C22" w:rsidRDefault="00E32FBD" w:rsidP="004C5C22">
      <w:pPr>
        <w:spacing w:before="240" w:after="240" w:line="480" w:lineRule="auto"/>
        <w:jc w:val="both"/>
      </w:pPr>
      <w:r w:rsidRPr="004C5C22">
        <w:t>Instructor's Name</w:t>
      </w:r>
    </w:p>
    <w:p w:rsidR="00AA3787" w:rsidRPr="004C5C22" w:rsidRDefault="00E32FBD" w:rsidP="004C5C22">
      <w:pPr>
        <w:spacing w:before="240" w:after="240" w:line="480" w:lineRule="auto"/>
        <w:jc w:val="both"/>
      </w:pPr>
      <w:r w:rsidRPr="004C5C22">
        <w:t>Course</w:t>
      </w:r>
    </w:p>
    <w:p w:rsidR="00AA3787" w:rsidRPr="004C5C22" w:rsidRDefault="00E32FBD" w:rsidP="004C5C22">
      <w:pPr>
        <w:spacing w:before="240" w:after="240" w:line="480" w:lineRule="auto"/>
        <w:jc w:val="both"/>
      </w:pPr>
      <w:r w:rsidRPr="004C5C22">
        <w:t>Date of Submission</w:t>
      </w:r>
    </w:p>
    <w:p w:rsidR="00AA3787" w:rsidRPr="004C5C22" w:rsidRDefault="00E32FBD" w:rsidP="004C5C22">
      <w:pPr>
        <w:spacing w:before="240" w:after="240" w:line="480" w:lineRule="auto"/>
        <w:jc w:val="both"/>
      </w:pPr>
      <w:r w:rsidRPr="004C5C22">
        <w:t xml:space="preserve">TO: </w:t>
      </w:r>
    </w:p>
    <w:p w:rsidR="00AA3787" w:rsidRPr="004C5C22" w:rsidRDefault="00E32FBD" w:rsidP="004C5C22">
      <w:pPr>
        <w:spacing w:before="240" w:after="240" w:line="480" w:lineRule="auto"/>
        <w:jc w:val="both"/>
      </w:pPr>
      <w:r w:rsidRPr="004C5C22">
        <w:t xml:space="preserve">FROM: </w:t>
      </w:r>
    </w:p>
    <w:p w:rsidR="00AA3787" w:rsidRPr="004C5C22" w:rsidRDefault="00E32FBD" w:rsidP="004C5C22">
      <w:pPr>
        <w:spacing w:before="240" w:after="240" w:line="480" w:lineRule="auto"/>
        <w:jc w:val="both"/>
      </w:pPr>
      <w:r w:rsidRPr="004C5C22">
        <w:t xml:space="preserve">DATE: </w:t>
      </w:r>
    </w:p>
    <w:p w:rsidR="00AA3787" w:rsidRPr="004C5C22" w:rsidRDefault="00E32FBD" w:rsidP="004C5C22">
      <w:pPr>
        <w:spacing w:before="240" w:after="240" w:line="480" w:lineRule="auto"/>
        <w:jc w:val="both"/>
      </w:pPr>
      <w:r w:rsidRPr="004C5C22">
        <w:t>SUBJECT: End of the Semester Reflection</w:t>
      </w:r>
    </w:p>
    <w:p w:rsidR="00AA3787" w:rsidRPr="004C5C22" w:rsidRDefault="00E32FBD" w:rsidP="004C5C22">
      <w:pPr>
        <w:spacing w:before="240" w:after="240" w:line="480" w:lineRule="auto"/>
        <w:ind w:firstLine="720"/>
        <w:jc w:val="both"/>
      </w:pPr>
      <w:r w:rsidRPr="004C5C22">
        <w:t xml:space="preserve">Since this semester began, I have learned a lot about research work from instructors and peers, as well. At the beginning of the semester, I did not have any idea on how to organize a research paper. When I started interacting with my tutors in and out of lecture halls, I have taken a lot of information on how to go about a research paper. For instance, before beginning to write, one has to think and come up with an appropriate topic that will guide them throughout the research work. Choosing a specific topic is vital as this ensures that the researcher is bound on a particular area of study. For instance, a specialist I music can decide to research on a particular genre of music like pop music. After choosing to deal with pop music, they have to narrow down the topic to something like "Impact of pop music on learners' attitude towards music lessons." Choosing a good research title is a very crucial stage of any research work as it determines </w:t>
      </w:r>
      <w:r w:rsidRPr="004C5C22">
        <w:lastRenderedPageBreak/>
        <w:t xml:space="preserve">whether or not the whole research will succeed. The other new skill that I learned during this semester is how to organize a research paper. Though different areas of study require one to have different parts or sections in the research paper, some of the necessary parts may include but not limited to the introduction in which the problem that motivated the research is stated. Methodology which outlines research techniques used to collect data, data analysis, implications and conclusions. </w:t>
      </w:r>
    </w:p>
    <w:p w:rsidR="00AA3787" w:rsidRPr="004C5C22" w:rsidRDefault="00E32FBD" w:rsidP="004C5C22">
      <w:pPr>
        <w:spacing w:before="240" w:after="240" w:line="480" w:lineRule="auto"/>
        <w:ind w:firstLine="720"/>
        <w:jc w:val="both"/>
      </w:pPr>
      <w:r w:rsidRPr="004C5C22">
        <w:t xml:space="preserve">The other important skills that I learnt during the semester were the art of writing and critical thinking. At the beginning of the semester, I only knew how to write creative materials. After being introduced to research work I discovered that creative writing is different from writing research work. Research work requires one to base argument of facts derived from collected data. I also discovered that one has to use technical terms or language specific to the area of study. For instance, the language used in Music is not the same language used in Geography. Critical thinking comes in handy in research work as any research aims at solving some particular problem facing society. One needs to think critically to come up with the best solution to the problem identified. </w:t>
      </w:r>
    </w:p>
    <w:p w:rsidR="00AA3787" w:rsidRPr="004C5C22" w:rsidRDefault="00E32FBD" w:rsidP="004C5C22">
      <w:pPr>
        <w:spacing w:before="240" w:after="240" w:line="480" w:lineRule="auto"/>
        <w:ind w:firstLine="720"/>
        <w:jc w:val="both"/>
      </w:pPr>
      <w:r w:rsidRPr="004C5C22">
        <w:t>The research paper suggests that Pop music should be incorporated in Music lessons since to will positively impact learners and are likely to improve in their general performance (Green; 112). The research paper provides some solutions to some of the challenges facing those in the area of Music. The absence of Pop music in the curriculum means most learners will not discover their strengths and abilities in music as they have not been exposed to the genre of music they love most. Therefore, it is advisable to introduce pop music in the national music curriculum to at least make music lessons a bit interesting</w:t>
      </w:r>
      <w:r w:rsidR="004C5C22">
        <w:t xml:space="preserve"> </w:t>
      </w:r>
      <w:r w:rsidRPr="004C5C22">
        <w:t xml:space="preserve">(Green, 124). </w:t>
      </w:r>
    </w:p>
    <w:p w:rsidR="004C5C22" w:rsidRDefault="00E32FBD" w:rsidP="004C5C22">
      <w:pPr>
        <w:spacing w:before="240" w:after="240" w:line="480" w:lineRule="auto"/>
        <w:ind w:firstLine="720"/>
        <w:jc w:val="both"/>
      </w:pPr>
      <w:r w:rsidRPr="004C5C22">
        <w:lastRenderedPageBreak/>
        <w:t xml:space="preserve">To improve my research paper, I would add more parts with a specific explanation to add to the quality of the solutions offered in the paper. I would also use music technical terminologies or language to reveal the beauty found in the area of Music and particularly Pop Music. </w:t>
      </w:r>
    </w:p>
    <w:p w:rsidR="00AA3787" w:rsidRPr="004C5C22" w:rsidRDefault="00E32FBD" w:rsidP="004C5C22">
      <w:pPr>
        <w:spacing w:before="240" w:after="240" w:line="480" w:lineRule="auto"/>
        <w:ind w:firstLine="720"/>
        <w:jc w:val="both"/>
      </w:pPr>
      <w:r w:rsidRPr="004C5C22">
        <w:t xml:space="preserve">Nowadays being in class has no difference with being out partying. Integration of pop music in music lesson makes lessons very interesting. Students are always anticipating the next music class as so much pleasure can be drawn from the same. </w:t>
      </w:r>
    </w:p>
    <w:p w:rsidR="00FA5A70" w:rsidRDefault="00FA5A70" w:rsidP="004C5C22">
      <w:pPr>
        <w:spacing w:before="240" w:after="240" w:line="480" w:lineRule="auto"/>
        <w:jc w:val="both"/>
      </w:pPr>
      <w:r w:rsidRPr="00FA5A70">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4419600" cy="5172710"/>
            <wp:effectExtent l="0" t="0" r="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4419600" cy="5172710"/>
                    </a:xfrm>
                    <a:prstGeom prst="rect">
                      <a:avLst/>
                    </a:prstGeom>
                  </pic:spPr>
                </pic:pic>
              </a:graphicData>
            </a:graphic>
            <wp14:sizeRelH relativeFrom="page">
              <wp14:pctWidth>0</wp14:pctWidth>
            </wp14:sizeRelH>
            <wp14:sizeRelV relativeFrom="page">
              <wp14:pctHeight>0</wp14:pctHeight>
            </wp14:sizeRelV>
          </wp:anchor>
        </w:drawing>
      </w:r>
    </w:p>
    <w:p w:rsidR="00FA5A70" w:rsidRDefault="00FA5A70" w:rsidP="004C5C22">
      <w:pPr>
        <w:spacing w:before="240" w:after="240" w:line="480" w:lineRule="auto"/>
        <w:jc w:val="both"/>
      </w:pPr>
    </w:p>
    <w:p w:rsidR="00FA5A70" w:rsidRDefault="00FA5A70" w:rsidP="004C5C22">
      <w:pPr>
        <w:spacing w:before="240" w:after="240" w:line="480" w:lineRule="auto"/>
        <w:jc w:val="both"/>
      </w:pPr>
    </w:p>
    <w:p w:rsidR="00FA5A70" w:rsidRDefault="00FA5A70" w:rsidP="004C5C22">
      <w:pPr>
        <w:spacing w:before="240" w:after="240" w:line="480" w:lineRule="auto"/>
        <w:jc w:val="both"/>
      </w:pPr>
    </w:p>
    <w:p w:rsidR="00FA5A70" w:rsidRDefault="00FA5A70" w:rsidP="004C5C22">
      <w:pPr>
        <w:spacing w:before="240" w:after="240" w:line="480" w:lineRule="auto"/>
        <w:jc w:val="both"/>
      </w:pPr>
    </w:p>
    <w:p w:rsidR="00FA5A70" w:rsidRDefault="00FA5A70" w:rsidP="004C5C22">
      <w:pPr>
        <w:spacing w:before="240" w:after="240" w:line="480" w:lineRule="auto"/>
        <w:jc w:val="both"/>
      </w:pPr>
    </w:p>
    <w:p w:rsidR="00FA5A70" w:rsidRDefault="00FA5A70" w:rsidP="004C5C22">
      <w:pPr>
        <w:spacing w:before="240" w:after="240" w:line="480" w:lineRule="auto"/>
        <w:jc w:val="both"/>
      </w:pPr>
    </w:p>
    <w:p w:rsidR="00FA5A70" w:rsidRDefault="00FA5A70" w:rsidP="004C5C22">
      <w:pPr>
        <w:spacing w:before="240" w:after="240" w:line="480" w:lineRule="auto"/>
        <w:jc w:val="both"/>
      </w:pPr>
    </w:p>
    <w:p w:rsidR="00FA5A70" w:rsidRDefault="00FA5A70" w:rsidP="004C5C22">
      <w:pPr>
        <w:spacing w:before="240" w:after="240" w:line="480" w:lineRule="auto"/>
        <w:jc w:val="both"/>
      </w:pPr>
    </w:p>
    <w:p w:rsidR="00FA5A70" w:rsidRDefault="00FA5A70" w:rsidP="004C5C22">
      <w:pPr>
        <w:spacing w:before="240" w:after="240" w:line="480" w:lineRule="auto"/>
        <w:jc w:val="both"/>
      </w:pPr>
    </w:p>
    <w:p w:rsidR="00FA5A70" w:rsidRDefault="00FA5A70" w:rsidP="004C5C22">
      <w:pPr>
        <w:spacing w:before="240" w:after="240" w:line="480" w:lineRule="auto"/>
        <w:jc w:val="both"/>
      </w:pPr>
    </w:p>
    <w:p w:rsidR="00AA3787" w:rsidRPr="004C5C22" w:rsidRDefault="00E32FBD" w:rsidP="004C5C22">
      <w:pPr>
        <w:spacing w:before="240" w:after="240" w:line="480" w:lineRule="auto"/>
        <w:jc w:val="both"/>
      </w:pPr>
      <w:r w:rsidRPr="004C5C22">
        <w:t xml:space="preserve">To sum up, I have gained a lot from attending Music lessons throughout this semester. Apart from gaining basic knowledge of music, I have discovered that I can sing. I made such discovering after our tutor played several sample music pieces in class. Every time these pieces were played, I would find myself singing along. When my course mates heard they encouraged me to keep singing as, according to them, I was a super singer. </w:t>
      </w:r>
    </w:p>
    <w:p w:rsidR="00AA3787" w:rsidRPr="004C5C22" w:rsidRDefault="00AA3787" w:rsidP="004C5C22">
      <w:pPr>
        <w:spacing w:before="240" w:after="240" w:line="480" w:lineRule="auto"/>
        <w:jc w:val="both"/>
      </w:pPr>
    </w:p>
    <w:p w:rsidR="00AA3787" w:rsidRDefault="00AA3787" w:rsidP="004C5C22">
      <w:pPr>
        <w:spacing w:before="240" w:after="240" w:line="480" w:lineRule="auto"/>
        <w:jc w:val="both"/>
      </w:pPr>
    </w:p>
    <w:p w:rsidR="004C5C22" w:rsidRDefault="004C5C22" w:rsidP="004C5C22">
      <w:pPr>
        <w:spacing w:before="240" w:after="240" w:line="480" w:lineRule="auto"/>
        <w:jc w:val="both"/>
      </w:pPr>
    </w:p>
    <w:p w:rsidR="004C5C22" w:rsidRDefault="004C5C22" w:rsidP="004C5C22">
      <w:pPr>
        <w:spacing w:before="240" w:after="240" w:line="480" w:lineRule="auto"/>
        <w:jc w:val="both"/>
      </w:pPr>
    </w:p>
    <w:p w:rsidR="004C5C22" w:rsidRDefault="004C5C22" w:rsidP="004C5C22">
      <w:pPr>
        <w:spacing w:before="240" w:after="240" w:line="480" w:lineRule="auto"/>
        <w:jc w:val="both"/>
      </w:pPr>
    </w:p>
    <w:p w:rsidR="004C5C22" w:rsidRDefault="004C5C22" w:rsidP="004C5C22">
      <w:pPr>
        <w:spacing w:before="240" w:after="240" w:line="480" w:lineRule="auto"/>
        <w:jc w:val="both"/>
      </w:pPr>
    </w:p>
    <w:p w:rsidR="004C5C22" w:rsidRDefault="004C5C22" w:rsidP="004C5C22">
      <w:pPr>
        <w:spacing w:before="240" w:after="240" w:line="480" w:lineRule="auto"/>
        <w:jc w:val="both"/>
      </w:pPr>
    </w:p>
    <w:p w:rsidR="00FA5A70" w:rsidRDefault="00FA5A70" w:rsidP="004C5C22">
      <w:pPr>
        <w:spacing w:before="240" w:after="240" w:line="480" w:lineRule="auto"/>
        <w:jc w:val="center"/>
      </w:pPr>
      <w:r>
        <w:br w:type="page"/>
      </w:r>
    </w:p>
    <w:p w:rsidR="004C5C22" w:rsidRPr="004C5C22" w:rsidRDefault="004C5C22" w:rsidP="004C5C22">
      <w:pPr>
        <w:spacing w:before="240" w:after="240" w:line="480" w:lineRule="auto"/>
        <w:jc w:val="center"/>
      </w:pPr>
      <w:bookmarkStart w:id="0" w:name="_GoBack"/>
      <w:bookmarkEnd w:id="0"/>
      <w:r>
        <w:lastRenderedPageBreak/>
        <w:t>Work Cited</w:t>
      </w:r>
    </w:p>
    <w:p w:rsidR="00AA3787" w:rsidRPr="004C5C22" w:rsidRDefault="00E32FBD" w:rsidP="004C5C22">
      <w:pPr>
        <w:spacing w:before="240" w:after="240" w:line="480" w:lineRule="auto"/>
        <w:jc w:val="center"/>
      </w:pPr>
      <w:r w:rsidRPr="004C5C22">
        <w:t>Green L. Popular music education in and for itself, and „other‟ music: Current research in</w:t>
      </w:r>
    </w:p>
    <w:p w:rsidR="00AA3787" w:rsidRPr="004C5C22" w:rsidRDefault="00E32FBD" w:rsidP="004C5C22">
      <w:pPr>
        <w:spacing w:before="240" w:after="240" w:line="480" w:lineRule="auto"/>
        <w:jc w:val="center"/>
      </w:pPr>
      <w:proofErr w:type="gramStart"/>
      <w:r w:rsidRPr="004C5C22">
        <w:t>the</w:t>
      </w:r>
      <w:proofErr w:type="gramEnd"/>
      <w:r w:rsidRPr="004C5C22">
        <w:t xml:space="preserve"> classroom. Int. J. Music Educ. 24(2):101-118 (2006)</w:t>
      </w:r>
    </w:p>
    <w:p w:rsidR="00AA3787" w:rsidRPr="004C5C22" w:rsidRDefault="00AA3787" w:rsidP="004C5C22">
      <w:pPr>
        <w:spacing w:before="240" w:after="240" w:line="480" w:lineRule="auto"/>
        <w:jc w:val="both"/>
      </w:pPr>
    </w:p>
    <w:sectPr w:rsidR="00AA3787" w:rsidRPr="004C5C22">
      <w:headerReference w:type="default" r:id="rId8"/>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164" w:rsidRDefault="00050164" w:rsidP="004C5C22">
      <w:r>
        <w:separator/>
      </w:r>
    </w:p>
  </w:endnote>
  <w:endnote w:type="continuationSeparator" w:id="0">
    <w:p w:rsidR="00050164" w:rsidRDefault="00050164" w:rsidP="004C5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164" w:rsidRDefault="00050164" w:rsidP="004C5C22">
      <w:r>
        <w:separator/>
      </w:r>
    </w:p>
  </w:footnote>
  <w:footnote w:type="continuationSeparator" w:id="0">
    <w:p w:rsidR="00050164" w:rsidRDefault="00050164" w:rsidP="004C5C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4392127"/>
      <w:docPartObj>
        <w:docPartGallery w:val="Page Numbers (Top of Page)"/>
        <w:docPartUnique/>
      </w:docPartObj>
    </w:sdtPr>
    <w:sdtEndPr>
      <w:rPr>
        <w:noProof/>
      </w:rPr>
    </w:sdtEndPr>
    <w:sdtContent>
      <w:p w:rsidR="004C5C22" w:rsidRPr="004C5C22" w:rsidRDefault="004C5C22" w:rsidP="004C5C22">
        <w:pPr>
          <w:pStyle w:val="Header"/>
          <w:spacing w:line="480" w:lineRule="auto"/>
          <w:jc w:val="right"/>
        </w:pPr>
        <w:r w:rsidRPr="004C5C22">
          <w:t>Surname</w:t>
        </w:r>
        <w:r w:rsidRPr="004C5C22">
          <w:fldChar w:fldCharType="begin"/>
        </w:r>
        <w:r w:rsidRPr="004C5C22">
          <w:instrText xml:space="preserve"> PAGE   \* MERGEFORMAT </w:instrText>
        </w:r>
        <w:r w:rsidRPr="004C5C22">
          <w:fldChar w:fldCharType="separate"/>
        </w:r>
        <w:r w:rsidR="00FA5A70">
          <w:rPr>
            <w:noProof/>
          </w:rPr>
          <w:t>5</w:t>
        </w:r>
        <w:r w:rsidRPr="004C5C22">
          <w:rPr>
            <w:noProof/>
          </w:rPr>
          <w:fldChar w:fldCharType="end"/>
        </w:r>
      </w:p>
    </w:sdtContent>
  </w:sdt>
  <w:p w:rsidR="004C5C22" w:rsidRDefault="004C5C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787"/>
    <w:rsid w:val="00050164"/>
    <w:rsid w:val="003D1C95"/>
    <w:rsid w:val="004C5C22"/>
    <w:rsid w:val="0088588E"/>
    <w:rsid w:val="00AA3787"/>
    <w:rsid w:val="00E32FBD"/>
    <w:rsid w:val="00FA5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C22"/>
    <w:pPr>
      <w:tabs>
        <w:tab w:val="center" w:pos="4680"/>
        <w:tab w:val="right" w:pos="9360"/>
      </w:tabs>
    </w:pPr>
  </w:style>
  <w:style w:type="character" w:customStyle="1" w:styleId="HeaderChar">
    <w:name w:val="Header Char"/>
    <w:basedOn w:val="DefaultParagraphFont"/>
    <w:link w:val="Header"/>
    <w:uiPriority w:val="99"/>
    <w:rsid w:val="004C5C22"/>
    <w:rPr>
      <w:sz w:val="24"/>
      <w:szCs w:val="24"/>
    </w:rPr>
  </w:style>
  <w:style w:type="paragraph" w:styleId="Footer">
    <w:name w:val="footer"/>
    <w:basedOn w:val="Normal"/>
    <w:link w:val="FooterChar"/>
    <w:uiPriority w:val="99"/>
    <w:unhideWhenUsed/>
    <w:rsid w:val="004C5C22"/>
    <w:pPr>
      <w:tabs>
        <w:tab w:val="center" w:pos="4680"/>
        <w:tab w:val="right" w:pos="9360"/>
      </w:tabs>
    </w:pPr>
  </w:style>
  <w:style w:type="character" w:customStyle="1" w:styleId="FooterChar">
    <w:name w:val="Footer Char"/>
    <w:basedOn w:val="DefaultParagraphFont"/>
    <w:link w:val="Footer"/>
    <w:uiPriority w:val="99"/>
    <w:rsid w:val="004C5C22"/>
    <w:rPr>
      <w:sz w:val="24"/>
      <w:szCs w:val="24"/>
    </w:rPr>
  </w:style>
  <w:style w:type="paragraph" w:styleId="BalloonText">
    <w:name w:val="Balloon Text"/>
    <w:basedOn w:val="Normal"/>
    <w:link w:val="BalloonTextChar"/>
    <w:uiPriority w:val="99"/>
    <w:semiHidden/>
    <w:unhideWhenUsed/>
    <w:rsid w:val="00FA5A70"/>
    <w:rPr>
      <w:rFonts w:ascii="Tahoma" w:hAnsi="Tahoma" w:cs="Tahoma"/>
      <w:sz w:val="16"/>
      <w:szCs w:val="16"/>
    </w:rPr>
  </w:style>
  <w:style w:type="character" w:customStyle="1" w:styleId="BalloonTextChar">
    <w:name w:val="Balloon Text Char"/>
    <w:basedOn w:val="DefaultParagraphFont"/>
    <w:link w:val="BalloonText"/>
    <w:uiPriority w:val="99"/>
    <w:semiHidden/>
    <w:rsid w:val="00FA5A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C22"/>
    <w:pPr>
      <w:tabs>
        <w:tab w:val="center" w:pos="4680"/>
        <w:tab w:val="right" w:pos="9360"/>
      </w:tabs>
    </w:pPr>
  </w:style>
  <w:style w:type="character" w:customStyle="1" w:styleId="HeaderChar">
    <w:name w:val="Header Char"/>
    <w:basedOn w:val="DefaultParagraphFont"/>
    <w:link w:val="Header"/>
    <w:uiPriority w:val="99"/>
    <w:rsid w:val="004C5C22"/>
    <w:rPr>
      <w:sz w:val="24"/>
      <w:szCs w:val="24"/>
    </w:rPr>
  </w:style>
  <w:style w:type="paragraph" w:styleId="Footer">
    <w:name w:val="footer"/>
    <w:basedOn w:val="Normal"/>
    <w:link w:val="FooterChar"/>
    <w:uiPriority w:val="99"/>
    <w:unhideWhenUsed/>
    <w:rsid w:val="004C5C22"/>
    <w:pPr>
      <w:tabs>
        <w:tab w:val="center" w:pos="4680"/>
        <w:tab w:val="right" w:pos="9360"/>
      </w:tabs>
    </w:pPr>
  </w:style>
  <w:style w:type="character" w:customStyle="1" w:styleId="FooterChar">
    <w:name w:val="Footer Char"/>
    <w:basedOn w:val="DefaultParagraphFont"/>
    <w:link w:val="Footer"/>
    <w:uiPriority w:val="99"/>
    <w:rsid w:val="004C5C22"/>
    <w:rPr>
      <w:sz w:val="24"/>
      <w:szCs w:val="24"/>
    </w:rPr>
  </w:style>
  <w:style w:type="paragraph" w:styleId="BalloonText">
    <w:name w:val="Balloon Text"/>
    <w:basedOn w:val="Normal"/>
    <w:link w:val="BalloonTextChar"/>
    <w:uiPriority w:val="99"/>
    <w:semiHidden/>
    <w:unhideWhenUsed/>
    <w:rsid w:val="00FA5A70"/>
    <w:rPr>
      <w:rFonts w:ascii="Tahoma" w:hAnsi="Tahoma" w:cs="Tahoma"/>
      <w:sz w:val="16"/>
      <w:szCs w:val="16"/>
    </w:rPr>
  </w:style>
  <w:style w:type="character" w:customStyle="1" w:styleId="BalloonTextChar">
    <w:name w:val="Balloon Text Char"/>
    <w:basedOn w:val="DefaultParagraphFont"/>
    <w:link w:val="BalloonText"/>
    <w:uiPriority w:val="99"/>
    <w:semiHidden/>
    <w:rsid w:val="00FA5A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Psalm Zac</dc:creator>
  <cp:lastModifiedBy>Psalm Zac</cp:lastModifiedBy>
  <cp:revision>3</cp:revision>
  <dcterms:created xsi:type="dcterms:W3CDTF">2019-12-11T16:50:00Z</dcterms:created>
  <dcterms:modified xsi:type="dcterms:W3CDTF">2019-12-11T16:56:00Z</dcterms:modified>
</cp:coreProperties>
</file>